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b/>
          <w:color w:val="000000"/>
          <w:kern w:val="0"/>
          <w:sz w:val="32"/>
          <w:szCs w:val="32"/>
        </w:rPr>
        <w:t>第</w:t>
      </w:r>
      <w:r w:rsidRPr="00347E41">
        <w:rPr>
          <w:rFonts w:ascii="宋体" w:eastAsia="宋体" w:hAnsi="宋体" w:cs="Times New Roman"/>
          <w:b/>
          <w:color w:val="000000"/>
          <w:kern w:val="0"/>
          <w:sz w:val="32"/>
          <w:szCs w:val="32"/>
        </w:rPr>
        <w:t>4</w:t>
      </w:r>
      <w:r w:rsidRPr="00347E41">
        <w:rPr>
          <w:rFonts w:ascii="宋体" w:eastAsia="宋体" w:hAnsi="宋体" w:cs="Times New Roman" w:hint="eastAsia"/>
          <w:b/>
          <w:color w:val="000000"/>
          <w:kern w:val="0"/>
          <w:sz w:val="32"/>
          <w:szCs w:val="32"/>
        </w:rPr>
        <w:t>讲</w:t>
      </w:r>
      <w:r w:rsidRPr="00347E41">
        <w:rPr>
          <w:rFonts w:ascii="宋体" w:eastAsia="宋体" w:hAnsi="宋体" w:cs="Times New Roman"/>
          <w:b/>
          <w:color w:val="000000"/>
          <w:kern w:val="0"/>
          <w:sz w:val="32"/>
          <w:szCs w:val="32"/>
        </w:rPr>
        <w:t xml:space="preserve">　</w:t>
      </w:r>
      <w:r w:rsidRPr="00347E41">
        <w:rPr>
          <w:rFonts w:ascii="宋体" w:eastAsia="宋体" w:hAnsi="宋体" w:cs="Times New Roman" w:hint="eastAsia"/>
          <w:b/>
          <w:color w:val="000000"/>
          <w:kern w:val="0"/>
          <w:sz w:val="32"/>
          <w:szCs w:val="32"/>
        </w:rPr>
        <w:t>细胞中的核酸、糖类和脂质</w:t>
      </w:r>
      <w:r w:rsidRPr="00347E41">
        <w:rPr>
          <w:rFonts w:ascii="宋体" w:eastAsia="宋体" w:hAnsi="宋体" w:cs="Times New Roman"/>
          <w:color w:val="000000"/>
          <w:kern w:val="0"/>
          <w:szCs w:val="21"/>
        </w:rPr>
        <w:t xml:space="preserve">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3FD80A84" wp14:editId="5E183268">
            <wp:extent cx="847725" cy="190500"/>
            <wp:effectExtent l="0" t="0" r="9525" b="0"/>
            <wp:docPr id="10" name="图片 10" descr="id:21474924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基础巩固.EPS" descr="id:2147492492;FounderC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某生物体内糖类的一些变化如下</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淀粉→麦芽糖→葡萄糖→糖原</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则下列叙述正确的是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该生物是动物</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细胞内最重要的能源物质是糖原</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麦芽糖水解后的产物是葡萄糖、果糖</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对该生物来说</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糖原是比油脂更好的储能物质</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2.</w:t>
      </w:r>
      <w:r w:rsidRPr="00347E41">
        <w:rPr>
          <w:rFonts w:ascii="宋体" w:eastAsia="宋体" w:hAnsi="宋体" w:cs="Times New Roman" w:hint="eastAsia"/>
          <w:color w:val="000000"/>
          <w:kern w:val="0"/>
          <w:szCs w:val="21"/>
        </w:rPr>
        <w:t>下列关于脂质的说法</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错误的是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胆固醇是构成动物细胞膜的重要成分</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脂质具有构成生物膜、调节代谢和储存能量等生物学功能</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使用苏丹</w:t>
      </w:r>
      <w:r w:rsidRPr="00347E41">
        <w:rPr>
          <w:rFonts w:ascii="宋体" w:eastAsia="宋体" w:hAnsi="宋体" w:cs="Times New Roman"/>
          <w:color w:val="000000"/>
          <w:kern w:val="0"/>
          <w:szCs w:val="21"/>
        </w:rPr>
        <w:t>Ⅲ</w:t>
      </w:r>
      <w:r w:rsidRPr="00347E41">
        <w:rPr>
          <w:rFonts w:ascii="宋体" w:eastAsia="宋体" w:hAnsi="宋体" w:cs="Times New Roman" w:hint="eastAsia"/>
          <w:color w:val="000000"/>
          <w:kern w:val="0"/>
          <w:szCs w:val="21"/>
        </w:rPr>
        <w:t>染液检测脂肪</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预期的显色结果是呈现橘黄色</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脂肪氧化分解提供的能量比等质量的糖类多</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所以脂肪是主要的能源物质</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3.</w:t>
      </w:r>
      <w:r w:rsidRPr="00347E41">
        <w:rPr>
          <w:rFonts w:ascii="宋体" w:eastAsia="宋体" w:hAnsi="宋体" w:cs="Times New Roman" w:hint="eastAsia"/>
          <w:color w:val="000000"/>
          <w:kern w:val="0"/>
          <w:szCs w:val="21"/>
        </w:rPr>
        <w:t>下列关于核酸的叙述</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A.DNA</w:t>
      </w:r>
      <w:r w:rsidRPr="00347E41">
        <w:rPr>
          <w:rFonts w:ascii="宋体" w:eastAsia="宋体" w:hAnsi="宋体" w:cs="Times New Roman" w:hint="eastAsia"/>
          <w:color w:val="000000"/>
          <w:kern w:val="0"/>
          <w:szCs w:val="21"/>
        </w:rPr>
        <w:t>是细胞核内唯一携带遗传信息的物质</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有细胞结构的生物都以</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为遗传物质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部分病毒的遗传物质也是</w:t>
      </w:r>
      <w:r w:rsidRPr="00347E41">
        <w:rPr>
          <w:rFonts w:ascii="宋体" w:eastAsia="宋体" w:hAnsi="宋体" w:cs="Times New Roman"/>
          <w:color w:val="000000"/>
          <w:kern w:val="0"/>
          <w:szCs w:val="21"/>
        </w:rPr>
        <w:t>DNA</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真核细胞中</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只分布于细胞核中</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只分布于细胞质中</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植物细胞都适合作为观察</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在细胞中的分布的实验材料</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 xml:space="preserve"> 下列有关生物大分子的叙述</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错误的是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一般情况下蛋白质需要经过消化成为各种氨基酸</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才能被人体吸收和利用</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生物体内的糖类绝大多数以多糖的形式存在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淀粉是常见的多糖</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一切生命活动都离不开蛋白质</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多糖、蛋白质、核酸、脂肪等都是多聚体</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都是生物大分子</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5.</w:t>
      </w:r>
      <w:r w:rsidRPr="00347E41">
        <w:rPr>
          <w:rFonts w:ascii="宋体" w:eastAsia="宋体" w:hAnsi="宋体" w:cs="Times New Roman" w:hint="eastAsia"/>
          <w:color w:val="000000"/>
          <w:kern w:val="0"/>
          <w:szCs w:val="21"/>
        </w:rPr>
        <w:t>仔细斟酌</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你会发现很多广告语经不起推敲</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下列广告语符合生物学道理的是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某品牌饼干——无糖饼干</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没有甜味</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糖尿病患者的福音</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某品牌花卉营养液——富含</w:t>
      </w:r>
      <w:r w:rsidRPr="00347E41">
        <w:rPr>
          <w:rFonts w:ascii="宋体" w:eastAsia="宋体" w:hAnsi="宋体" w:cs="Times New Roman"/>
          <w:color w:val="000000"/>
          <w:kern w:val="0"/>
          <w:szCs w:val="21"/>
        </w:rPr>
        <w:t>N</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P</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K</w:t>
      </w:r>
      <w:r w:rsidRPr="00347E41">
        <w:rPr>
          <w:rFonts w:ascii="宋体" w:eastAsia="宋体" w:hAnsi="宋体" w:cs="Times New Roman" w:hint="eastAsia"/>
          <w:color w:val="000000"/>
          <w:kern w:val="0"/>
          <w:szCs w:val="21"/>
        </w:rPr>
        <w:t>等微量元素</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某品牌有机蔬菜——天然种植</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不含任何化学元素</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是真正的绿色食品</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某品牌鱼肝油——含有丰富的维生素</w:t>
      </w: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有助于宝宝骨骼健康</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6.</w:t>
      </w:r>
      <w:r w:rsidRPr="00347E41">
        <w:rPr>
          <w:rFonts w:ascii="宋体" w:eastAsia="宋体" w:hAnsi="宋体" w:cs="Times New Roman" w:hint="eastAsia"/>
          <w:color w:val="000000"/>
          <w:kern w:val="0"/>
          <w:szCs w:val="21"/>
        </w:rPr>
        <w:t>下列有关细胞内物质的叙述</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lastRenderedPageBreak/>
        <w:t>A.</w:t>
      </w:r>
      <w:r w:rsidRPr="00347E41">
        <w:rPr>
          <w:rFonts w:ascii="宋体" w:eastAsia="宋体" w:hAnsi="宋体" w:cs="Times New Roman" w:hint="eastAsia"/>
          <w:color w:val="000000"/>
          <w:kern w:val="0"/>
          <w:szCs w:val="21"/>
        </w:rPr>
        <w:t>脂质具有构成生物膜、调节代谢和储存能量等生物学功能</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组成蛋白质、核酸、糖原的单体都具有多样性</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核糖体与酶、抗体、激素、神经递质的合成都有关</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D.DNA</w:t>
      </w:r>
      <w:r w:rsidRPr="00347E41">
        <w:rPr>
          <w:rFonts w:ascii="宋体" w:eastAsia="宋体" w:hAnsi="宋体" w:cs="Times New Roman" w:hint="eastAsia"/>
          <w:color w:val="000000"/>
          <w:kern w:val="0"/>
          <w:szCs w:val="21"/>
        </w:rPr>
        <w:t>是主要的遗传物质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可通过噬菌体侵染细菌的实验来证明</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6152B26B" wp14:editId="3C93AFA1">
            <wp:extent cx="847725" cy="190500"/>
            <wp:effectExtent l="0" t="0" r="9525" b="0"/>
            <wp:docPr id="9" name="图片 9" descr="id:21474924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能力提升.EPS" descr="id:2147492499;Founder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7.</w:t>
      </w:r>
      <w:r w:rsidRPr="00347E41">
        <w:rPr>
          <w:rFonts w:ascii="宋体" w:eastAsia="宋体" w:hAnsi="宋体" w:cs="Times New Roman" w:hint="eastAsia"/>
          <w:color w:val="000000"/>
          <w:kern w:val="0"/>
          <w:szCs w:val="21"/>
        </w:rPr>
        <w:t>下列关于生物大分子的叙述</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错误的是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内质网、叶绿体、细胞核中均含有生物大分子</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转录、翻译、光合作用都可以产生生物大分子</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生物大分子中均含有</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H</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O</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N</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合成生物大分子的过程中可以产生水</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8.</w:t>
      </w: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K4-1</w:t>
      </w:r>
      <w:r w:rsidRPr="00347E41">
        <w:rPr>
          <w:rFonts w:ascii="宋体" w:eastAsia="宋体" w:hAnsi="宋体" w:cs="Times New Roman" w:hint="eastAsia"/>
          <w:color w:val="000000"/>
          <w:kern w:val="0"/>
          <w:szCs w:val="21"/>
        </w:rPr>
        <w:t>中</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构成了化合物</w:t>
      </w:r>
      <w:r w:rsidRPr="00347E41">
        <w:rPr>
          <w:rFonts w:ascii="宋体" w:eastAsia="宋体" w:hAnsi="宋体" w:cs="Times New Roman"/>
          <w:color w:val="000000"/>
          <w:kern w:val="0"/>
          <w:szCs w:val="21"/>
        </w:rPr>
        <w:t>m</w:t>
      </w:r>
      <w:r w:rsidRPr="00347E41">
        <w:rPr>
          <w:rFonts w:ascii="宋体" w:eastAsia="宋体" w:hAnsi="宋体" w:cs="Times New Roman" w:hint="eastAsia"/>
          <w:color w:val="000000"/>
          <w:kern w:val="0"/>
          <w:szCs w:val="21"/>
        </w:rPr>
        <w:t>。下列叙述正确的是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08C57787" wp14:editId="1A8726D3">
            <wp:extent cx="1209675" cy="733425"/>
            <wp:effectExtent l="0" t="0" r="9525" b="9525"/>
            <wp:docPr id="8" name="图片 8" descr="id:21474925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1.EPS" descr="id:2147492506;FounderC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733425"/>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K4-1</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若</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为腺嘌呤</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w:t>
      </w:r>
      <w:r w:rsidRPr="00347E41">
        <w:rPr>
          <w:rFonts w:ascii="宋体" w:eastAsia="宋体" w:hAnsi="宋体" w:cs="Times New Roman"/>
          <w:color w:val="000000"/>
          <w:kern w:val="0"/>
          <w:szCs w:val="21"/>
        </w:rPr>
        <w:t>m</w:t>
      </w:r>
      <w:r w:rsidRPr="00347E41">
        <w:rPr>
          <w:rFonts w:ascii="宋体" w:eastAsia="宋体" w:hAnsi="宋体" w:cs="Times New Roman" w:hint="eastAsia"/>
          <w:color w:val="000000"/>
          <w:kern w:val="0"/>
          <w:szCs w:val="21"/>
        </w:rPr>
        <w:t>一定是腺嘌呤脱氧核苷酸</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B.b</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交替连接</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构成遗传物质的基本骨架</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C.ATP</w:t>
      </w:r>
      <w:r w:rsidRPr="00347E41">
        <w:rPr>
          <w:rFonts w:ascii="宋体" w:eastAsia="宋体" w:hAnsi="宋体" w:cs="Times New Roman" w:hint="eastAsia"/>
          <w:color w:val="000000"/>
          <w:kern w:val="0"/>
          <w:szCs w:val="21"/>
        </w:rPr>
        <w:t>脱去两个磷酸基团</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可形成</w:t>
      </w:r>
      <w:r w:rsidRPr="00347E41">
        <w:rPr>
          <w:rFonts w:ascii="宋体" w:eastAsia="宋体" w:hAnsi="宋体" w:cs="Times New Roman"/>
          <w:color w:val="000000"/>
          <w:kern w:val="0"/>
          <w:szCs w:val="21"/>
        </w:rPr>
        <w:t>m</w:t>
      </w:r>
      <w:r w:rsidRPr="00347E41">
        <w:rPr>
          <w:rFonts w:ascii="宋体" w:eastAsia="宋体" w:hAnsi="宋体" w:cs="Times New Roman" w:hint="eastAsia"/>
          <w:color w:val="000000"/>
          <w:kern w:val="0"/>
          <w:szCs w:val="21"/>
        </w:rPr>
        <w:t>中的一种</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流感病毒和幽门螺杆菌体内的</w:t>
      </w:r>
      <w:r w:rsidRPr="00347E41">
        <w:rPr>
          <w:rFonts w:ascii="宋体" w:eastAsia="宋体" w:hAnsi="宋体" w:cs="Times New Roman"/>
          <w:color w:val="000000"/>
          <w:kern w:val="0"/>
          <w:szCs w:val="21"/>
        </w:rPr>
        <w:t>m</w:t>
      </w:r>
      <w:r w:rsidRPr="00347E41">
        <w:rPr>
          <w:rFonts w:ascii="宋体" w:eastAsia="宋体" w:hAnsi="宋体" w:cs="Times New Roman" w:hint="eastAsia"/>
          <w:color w:val="000000"/>
          <w:kern w:val="0"/>
          <w:szCs w:val="21"/>
        </w:rPr>
        <w:t>都为</w:t>
      </w: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种</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9.</w:t>
      </w:r>
      <w:r w:rsidRPr="00347E41">
        <w:rPr>
          <w:rFonts w:ascii="宋体" w:eastAsia="宋体" w:hAnsi="宋体" w:cs="Times New Roman" w:hint="eastAsia"/>
          <w:color w:val="000000"/>
          <w:kern w:val="0"/>
          <w:szCs w:val="21"/>
        </w:rPr>
        <w:t xml:space="preserve"> 下列关于遗传物质的说法</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蓝藻内与叶绿素合成有关的酶是由</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控制合成的</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烟草花叶细胞的遗传物质是核糖核酸</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发菜的遗传物质含有核糖和胸腺嘧啶</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肺炎双球菌的遗传物质全都位于拟核</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10.</w:t>
      </w:r>
      <w:r w:rsidRPr="00347E41">
        <w:rPr>
          <w:rFonts w:ascii="宋体" w:eastAsia="宋体" w:hAnsi="宋体" w:cs="Times New Roman" w:hint="eastAsia"/>
          <w:color w:val="000000"/>
          <w:kern w:val="0"/>
          <w:szCs w:val="21"/>
        </w:rPr>
        <w:t>“观察</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在细胞中的分布”实验中所运用的原理是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单独利用甲基绿对细胞染色可显示</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在细胞中的分布从而推知</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的分布</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同时利用甲基绿和吡罗红对细胞染色</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可同时显示</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在细胞中的分布</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单独利用吡罗红对细胞染色可显示</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在细胞中的分布从而推知</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的分布</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在细胞核、细胞质内可以分别提取</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由此说明</w:t>
      </w:r>
      <w:r w:rsidRPr="00347E41">
        <w:rPr>
          <w:rFonts w:ascii="宋体" w:eastAsia="宋体" w:hAnsi="宋体" w:cs="Times New Roman"/>
          <w:color w:val="000000"/>
          <w:kern w:val="0"/>
          <w:szCs w:val="21"/>
        </w:rPr>
        <w:t>DNA</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在细胞中的分布</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11.</w:t>
      </w: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K4-2</w:t>
      </w:r>
      <w:r w:rsidRPr="00347E41">
        <w:rPr>
          <w:rFonts w:ascii="宋体" w:eastAsia="宋体" w:hAnsi="宋体" w:cs="Times New Roman" w:hint="eastAsia"/>
          <w:color w:val="000000"/>
          <w:kern w:val="0"/>
          <w:szCs w:val="21"/>
        </w:rPr>
        <w:t>是有关生物大分子的简要概念图</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下列叙述正确的是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lastRenderedPageBreak/>
        <w:drawing>
          <wp:inline distT="0" distB="0" distL="0" distR="0" wp14:anchorId="4DE929A5" wp14:editId="04EF733D">
            <wp:extent cx="2162175" cy="466725"/>
            <wp:effectExtent l="0" t="0" r="9525" b="9525"/>
            <wp:docPr id="7" name="图片 7" descr="id:21474925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2.EPS" descr="id:2147492513;Founder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K4-2</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若</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为葡萄糖</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在动物细胞中可能为乳糖</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若</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为</w:t>
      </w:r>
      <w:r w:rsidRPr="00347E41">
        <w:rPr>
          <w:rFonts w:ascii="宋体" w:eastAsia="宋体" w:hAnsi="宋体" w:cs="Times New Roman"/>
          <w:color w:val="000000"/>
          <w:kern w:val="0"/>
          <w:szCs w:val="21"/>
        </w:rPr>
        <w:t>RNA,</w:t>
      </w:r>
      <w:r w:rsidRPr="00347E41">
        <w:rPr>
          <w:rFonts w:ascii="宋体" w:eastAsia="宋体" w:hAnsi="宋体" w:cs="Times New Roman" w:hint="eastAsia"/>
          <w:color w:val="000000"/>
          <w:kern w:val="0"/>
          <w:szCs w:val="21"/>
        </w:rPr>
        <w:t>则</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为核糖核苷酸</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为</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H</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O</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N</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若</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具有信息传递、运输、催化等功能</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可能为氨基酸</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若</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为脱氧核苷酸</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可能存在于线粒体、叶绿体、染色体、核糖体中</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12.</w:t>
      </w:r>
      <w:r w:rsidRPr="00347E41">
        <w:rPr>
          <w:rFonts w:ascii="宋体" w:eastAsia="宋体" w:hAnsi="宋体" w:cs="Times New Roman" w:hint="eastAsia"/>
          <w:color w:val="000000"/>
          <w:kern w:val="0"/>
          <w:szCs w:val="21"/>
        </w:rPr>
        <w:t xml:space="preserve"> 图</w:t>
      </w:r>
      <w:r w:rsidRPr="00347E41">
        <w:rPr>
          <w:rFonts w:ascii="宋体" w:eastAsia="宋体" w:hAnsi="宋体" w:cs="Times New Roman"/>
          <w:color w:val="000000"/>
          <w:kern w:val="0"/>
          <w:szCs w:val="21"/>
        </w:rPr>
        <w:t>K4-3</w:t>
      </w:r>
      <w:r w:rsidRPr="00347E41">
        <w:rPr>
          <w:rFonts w:ascii="宋体" w:eastAsia="宋体" w:hAnsi="宋体" w:cs="Times New Roman" w:hint="eastAsia"/>
          <w:color w:val="000000"/>
          <w:kern w:val="0"/>
          <w:szCs w:val="21"/>
        </w:rPr>
        <w:t>是生物体内四种有机物的组成与功能关系图</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下列叙述正确的是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7124ABE5" wp14:editId="26E36DFF">
            <wp:extent cx="2419350" cy="1028700"/>
            <wp:effectExtent l="0" t="0" r="0" b="0"/>
            <wp:docPr id="6" name="图片 6" descr="id:21474925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3.EPS" descr="id:2147492520;Founder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1028700"/>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K4-3</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豌豆种子细胞中</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物质</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是葡萄糖</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物质</w:t>
      </w:r>
      <w:r w:rsidRPr="00347E41">
        <w:rPr>
          <w:rFonts w:ascii="宋体" w:eastAsia="宋体" w:hAnsi="宋体" w:cs="Times New Roman"/>
          <w:color w:val="000000"/>
          <w:kern w:val="0"/>
          <w:szCs w:val="21"/>
        </w:rPr>
        <w:t>E</w:t>
      </w:r>
      <w:r w:rsidRPr="00347E41">
        <w:rPr>
          <w:rFonts w:ascii="宋体" w:eastAsia="宋体" w:hAnsi="宋体" w:cs="Times New Roman" w:hint="eastAsia"/>
          <w:color w:val="000000"/>
          <w:kern w:val="0"/>
          <w:szCs w:val="21"/>
        </w:rPr>
        <w:t>是淀粉</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相同质量的</w:t>
      </w:r>
      <w:r w:rsidRPr="00347E41">
        <w:rPr>
          <w:rFonts w:ascii="宋体" w:eastAsia="宋体" w:hAnsi="宋体" w:cs="Times New Roman"/>
          <w:color w:val="000000"/>
          <w:kern w:val="0"/>
          <w:szCs w:val="21"/>
        </w:rPr>
        <w:t>E</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F</w:t>
      </w:r>
      <w:r w:rsidRPr="00347E41">
        <w:rPr>
          <w:rFonts w:ascii="宋体" w:eastAsia="宋体" w:hAnsi="宋体" w:cs="Times New Roman" w:hint="eastAsia"/>
          <w:color w:val="000000"/>
          <w:kern w:val="0"/>
          <w:szCs w:val="21"/>
        </w:rPr>
        <w:t>彻底氧化分解</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释放能量较多的是</w:t>
      </w:r>
      <w:r w:rsidRPr="00347E41">
        <w:rPr>
          <w:rFonts w:ascii="宋体" w:eastAsia="宋体" w:hAnsi="宋体" w:cs="Times New Roman"/>
          <w:color w:val="000000"/>
          <w:kern w:val="0"/>
          <w:szCs w:val="21"/>
        </w:rPr>
        <w:t>F,</w:t>
      </w:r>
      <w:r w:rsidRPr="00347E41">
        <w:rPr>
          <w:rFonts w:ascii="宋体" w:eastAsia="宋体" w:hAnsi="宋体" w:cs="Times New Roman" w:hint="eastAsia"/>
          <w:color w:val="000000"/>
          <w:kern w:val="0"/>
          <w:szCs w:val="21"/>
        </w:rPr>
        <w:t>消耗氧较多的是</w:t>
      </w:r>
      <w:r w:rsidRPr="00347E41">
        <w:rPr>
          <w:rFonts w:ascii="宋体" w:eastAsia="宋体" w:hAnsi="宋体" w:cs="Times New Roman"/>
          <w:color w:val="000000"/>
          <w:kern w:val="0"/>
          <w:szCs w:val="21"/>
        </w:rPr>
        <w:t>E</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物质</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的种类约有</w:t>
      </w:r>
      <w:r w:rsidRPr="00347E41">
        <w:rPr>
          <w:rFonts w:ascii="宋体" w:eastAsia="宋体" w:hAnsi="宋体" w:cs="Times New Roman"/>
          <w:color w:val="000000"/>
          <w:kern w:val="0"/>
          <w:szCs w:val="21"/>
        </w:rPr>
        <w:t>20</w:t>
      </w:r>
      <w:r w:rsidRPr="00347E41">
        <w:rPr>
          <w:rFonts w:ascii="宋体" w:eastAsia="宋体" w:hAnsi="宋体" w:cs="Times New Roman" w:hint="eastAsia"/>
          <w:color w:val="000000"/>
          <w:kern w:val="0"/>
          <w:szCs w:val="21"/>
        </w:rPr>
        <w:t>种</w:t>
      </w:r>
      <w:r w:rsidRPr="00347E41">
        <w:rPr>
          <w:rFonts w:ascii="宋体" w:eastAsia="宋体" w:hAnsi="宋体" w:cs="Times New Roman"/>
          <w:color w:val="000000"/>
          <w:kern w:val="0"/>
          <w:szCs w:val="21"/>
        </w:rPr>
        <w:t>,G</w:t>
      </w:r>
      <w:r w:rsidRPr="00347E41">
        <w:rPr>
          <w:rFonts w:ascii="宋体" w:eastAsia="宋体" w:hAnsi="宋体" w:cs="Times New Roman" w:hint="eastAsia"/>
          <w:color w:val="000000"/>
          <w:kern w:val="0"/>
          <w:szCs w:val="21"/>
        </w:rPr>
        <w:t>分子的多样性完全取决于</w:t>
      </w:r>
      <w:r w:rsidRPr="00347E41">
        <w:rPr>
          <w:rFonts w:ascii="宋体" w:eastAsia="宋体" w:hAnsi="宋体" w:cs="Times New Roman"/>
          <w:color w:val="000000"/>
          <w:kern w:val="0"/>
          <w:szCs w:val="21"/>
        </w:rPr>
        <w:t>C</w:t>
      </w:r>
      <w:r w:rsidRPr="00347E41">
        <w:rPr>
          <w:rFonts w:ascii="宋体" w:eastAsia="宋体" w:hAnsi="宋体" w:cs="Times New Roman" w:hint="eastAsia"/>
          <w:color w:val="000000"/>
          <w:kern w:val="0"/>
          <w:szCs w:val="21"/>
        </w:rPr>
        <w:t>的种类、数目和排列顺序</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埃博拉病毒的物质</w:t>
      </w:r>
      <w:r w:rsidRPr="00347E41">
        <w:rPr>
          <w:rFonts w:ascii="宋体" w:eastAsia="宋体" w:hAnsi="宋体" w:cs="Times New Roman"/>
          <w:color w:val="000000"/>
          <w:kern w:val="0"/>
          <w:szCs w:val="21"/>
        </w:rPr>
        <w:t>H</w:t>
      </w:r>
      <w:r w:rsidRPr="00347E41">
        <w:rPr>
          <w:rFonts w:ascii="宋体" w:eastAsia="宋体" w:hAnsi="宋体" w:cs="Times New Roman" w:hint="eastAsia"/>
          <w:color w:val="000000"/>
          <w:kern w:val="0"/>
          <w:szCs w:val="21"/>
        </w:rPr>
        <w:t>彻底水解后</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产物是</w:t>
      </w:r>
      <w:r w:rsidRPr="00347E41">
        <w:rPr>
          <w:rFonts w:ascii="宋体" w:eastAsia="宋体" w:hAnsi="宋体" w:cs="Times New Roman"/>
          <w:color w:val="000000"/>
          <w:kern w:val="0"/>
          <w:szCs w:val="21"/>
        </w:rPr>
        <w:t>CO</w:t>
      </w:r>
      <w:r w:rsidRPr="00347E41">
        <w:rPr>
          <w:rFonts w:ascii="宋体" w:eastAsia="宋体" w:hAnsi="宋体" w:cs="Times New Roman"/>
          <w:color w:val="000000"/>
          <w:kern w:val="0"/>
          <w:szCs w:val="21"/>
          <w:vertAlign w:val="subscript"/>
        </w:rPr>
        <w:t>2</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H</w:t>
      </w:r>
      <w:r w:rsidRPr="00347E41">
        <w:rPr>
          <w:rFonts w:ascii="宋体" w:eastAsia="宋体" w:hAnsi="宋体" w:cs="Times New Roman"/>
          <w:color w:val="000000"/>
          <w:kern w:val="0"/>
          <w:szCs w:val="21"/>
          <w:vertAlign w:val="subscript"/>
        </w:rPr>
        <w:t>2</w:t>
      </w:r>
      <w:r w:rsidRPr="00347E41">
        <w:rPr>
          <w:rFonts w:ascii="宋体" w:eastAsia="宋体" w:hAnsi="宋体" w:cs="Times New Roman"/>
          <w:color w:val="000000"/>
          <w:kern w:val="0"/>
          <w:szCs w:val="21"/>
        </w:rPr>
        <w:t>O</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13.</w:t>
      </w:r>
      <w:r w:rsidRPr="00347E41">
        <w:rPr>
          <w:rFonts w:ascii="宋体" w:eastAsia="宋体" w:hAnsi="宋体" w:cs="Times New Roman" w:hint="eastAsia"/>
          <w:color w:val="000000"/>
          <w:kern w:val="0"/>
          <w:szCs w:val="21"/>
        </w:rPr>
        <w:t>细胞内的生物大分子是由单体相互结合形成的多聚体。图</w:t>
      </w:r>
      <w:r w:rsidRPr="00347E41">
        <w:rPr>
          <w:rFonts w:ascii="宋体" w:eastAsia="宋体" w:hAnsi="宋体" w:cs="Times New Roman"/>
          <w:color w:val="000000"/>
          <w:kern w:val="0"/>
          <w:szCs w:val="21"/>
        </w:rPr>
        <w:t>K4-4</w:t>
      </w:r>
      <w:r w:rsidRPr="00347E41">
        <w:rPr>
          <w:rFonts w:ascii="宋体" w:eastAsia="宋体" w:hAnsi="宋体" w:cs="Times New Roman" w:hint="eastAsia"/>
          <w:color w:val="000000"/>
          <w:kern w:val="0"/>
          <w:szCs w:val="21"/>
        </w:rPr>
        <w:t>中甲、乙、丙为细胞内重要的三种多聚体</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和</w:t>
      </w:r>
      <w:r w:rsidRPr="00347E41">
        <w:rPr>
          <w:rFonts w:ascii="宋体" w:eastAsia="宋体" w:hAnsi="宋体" w:cs="Times New Roman"/>
          <w:color w:val="000000"/>
          <w:kern w:val="0"/>
          <w:szCs w:val="21"/>
        </w:rPr>
        <w:t>b</w:t>
      </w:r>
      <w:r w:rsidRPr="00347E41">
        <w:rPr>
          <w:rFonts w:ascii="宋体" w:eastAsia="宋体" w:hAnsi="宋体" w:cs="Times New Roman" w:hint="eastAsia"/>
          <w:color w:val="000000"/>
          <w:kern w:val="0"/>
          <w:szCs w:val="21"/>
        </w:rPr>
        <w:t>为其单体。请结合此图</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判断以下的叙述中正确的是</w:t>
      </w:r>
      <w:r w:rsidRPr="00347E41">
        <w:rPr>
          <w:rFonts w:ascii="宋体" w:eastAsia="宋体" w:hAnsi="宋体" w:cs="Times New Roman"/>
          <w:color w:val="000000"/>
          <w:kern w:val="0"/>
          <w:szCs w:val="21"/>
        </w:rPr>
        <w:tab/>
        <w:t>(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7DFFA893" wp14:editId="53F3008B">
            <wp:extent cx="923925" cy="1428750"/>
            <wp:effectExtent l="0" t="0" r="9525" b="0"/>
            <wp:docPr id="5" name="图片 5" descr="id:21474925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4.EPS" descr="id:2147492527;Founder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1428750"/>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K4-4</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在人体细胞内</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共有</w:t>
      </w: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种</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B.ATP</w:t>
      </w:r>
      <w:r w:rsidRPr="00347E41">
        <w:rPr>
          <w:rFonts w:ascii="宋体" w:eastAsia="宋体" w:hAnsi="宋体" w:cs="Times New Roman" w:hint="eastAsia"/>
          <w:color w:val="000000"/>
          <w:kern w:val="0"/>
          <w:szCs w:val="21"/>
        </w:rPr>
        <w:t>是由</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连接两个高能磷酸键形成的</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C.b</w:t>
      </w:r>
      <w:r w:rsidRPr="00347E41">
        <w:rPr>
          <w:rFonts w:ascii="宋体" w:eastAsia="宋体" w:hAnsi="宋体" w:cs="Times New Roman" w:hint="eastAsia"/>
          <w:color w:val="000000"/>
          <w:kern w:val="0"/>
          <w:szCs w:val="21"/>
        </w:rPr>
        <w:t>可与双缩脲试剂发生紫色反应</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D.</w:t>
      </w:r>
      <w:r w:rsidRPr="00347E41">
        <w:rPr>
          <w:rFonts w:ascii="宋体" w:eastAsia="宋体" w:hAnsi="宋体" w:cs="Times New Roman" w:hint="eastAsia"/>
          <w:color w:val="000000"/>
          <w:kern w:val="0"/>
          <w:szCs w:val="21"/>
        </w:rPr>
        <w:t>在某人的神经细胞和肝细胞中</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甲一般相同</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乙、丙一般不相同</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lastRenderedPageBreak/>
        <w:t>14.</w:t>
      </w: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K4-5</w:t>
      </w:r>
      <w:r w:rsidRPr="00347E41">
        <w:rPr>
          <w:rFonts w:ascii="宋体" w:eastAsia="宋体" w:hAnsi="宋体" w:cs="Times New Roman" w:hint="eastAsia"/>
          <w:color w:val="000000"/>
          <w:kern w:val="0"/>
          <w:szCs w:val="21"/>
        </w:rPr>
        <w:t>表示细胞内某些化合物的元素组成及其相互关系</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甲、乙、丙、丁代表不同的大分子物质</w:t>
      </w: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2</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3</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代表组成大分子物质的单体。请分析回答下列问题</w:t>
      </w:r>
      <w:r w:rsidRPr="00347E41">
        <w:rPr>
          <w:rFonts w:ascii="宋体" w:eastAsia="宋体" w:hAnsi="宋体" w:cs="Times New Roman"/>
          <w:color w:val="000000"/>
          <w:kern w:val="0"/>
          <w:szCs w:val="21"/>
        </w:rPr>
        <w:t>:</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2C68B920" wp14:editId="4892D84A">
            <wp:extent cx="1762125" cy="790575"/>
            <wp:effectExtent l="0" t="0" r="9525" b="9525"/>
            <wp:docPr id="4" name="图片 4" descr="id:21474925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5.EPS" descr="id:2147492534;Founder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K4-5</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(1)1</w:t>
      </w:r>
      <w:r w:rsidRPr="00347E41">
        <w:rPr>
          <w:rFonts w:ascii="宋体" w:eastAsia="宋体" w:hAnsi="宋体" w:cs="Times New Roman" w:hint="eastAsia"/>
          <w:color w:val="000000"/>
          <w:kern w:val="0"/>
          <w:szCs w:val="21"/>
        </w:rPr>
        <w:t>所代表的物质的名称是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细胞中的</w:t>
      </w: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与</w:t>
      </w:r>
      <w:r w:rsidRPr="00347E41">
        <w:rPr>
          <w:rFonts w:ascii="宋体" w:eastAsia="宋体" w:hAnsi="宋体" w:cs="Times New Roman"/>
          <w:color w:val="000000"/>
          <w:kern w:val="0"/>
          <w:szCs w:val="21"/>
        </w:rPr>
        <w:t>2</w:t>
      </w:r>
      <w:r w:rsidRPr="00347E41">
        <w:rPr>
          <w:rFonts w:ascii="宋体" w:eastAsia="宋体" w:hAnsi="宋体" w:cs="Times New Roman" w:hint="eastAsia"/>
          <w:color w:val="000000"/>
          <w:kern w:val="0"/>
          <w:szCs w:val="21"/>
        </w:rPr>
        <w:t>相比</w:t>
      </w: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特有的是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答案要全面</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(2)</w:t>
      </w:r>
      <w:r w:rsidRPr="00347E41">
        <w:rPr>
          <w:rFonts w:ascii="宋体" w:eastAsia="宋体" w:hAnsi="宋体" w:cs="Times New Roman" w:hint="eastAsia"/>
          <w:color w:val="000000"/>
          <w:kern w:val="0"/>
          <w:szCs w:val="21"/>
        </w:rPr>
        <w:t>甲的特异性取决于</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甲通过乙控制丙的合成来控制生物性状的过程叫作</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。少数病毒侵入宿主细胞后</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会发生由乙指导甲合成的过程</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该过程叫作</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(3)</w:t>
      </w:r>
      <w:r w:rsidRPr="00347E41">
        <w:rPr>
          <w:rFonts w:ascii="宋体" w:eastAsia="宋体" w:hAnsi="宋体" w:cs="Times New Roman" w:hint="eastAsia"/>
          <w:color w:val="000000"/>
          <w:kern w:val="0"/>
          <w:szCs w:val="21"/>
        </w:rPr>
        <w:t>细胞中的乙除了图示作用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还有</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至少答出两点</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的功能。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己和丙参与构成生物膜结构</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其中膜的功能主要由膜上的</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决定。丁、戊都是动物细胞中的储能物质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相同质量的丁、戊含能量多的是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填代号</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(5)5</w:t>
      </w:r>
      <w:r w:rsidRPr="00347E41">
        <w:rPr>
          <w:rFonts w:ascii="宋体" w:eastAsia="宋体" w:hAnsi="宋体" w:cs="Times New Roman" w:hint="eastAsia"/>
          <w:color w:val="000000"/>
          <w:kern w:val="0"/>
          <w:szCs w:val="21"/>
        </w:rPr>
        <w:t>为绝大多数生命活动直接供能。通常</w:t>
      </w:r>
      <w:r w:rsidRPr="00347E41">
        <w:rPr>
          <w:rFonts w:ascii="宋体" w:eastAsia="宋体" w:hAnsi="宋体" w:cs="Times New Roman"/>
          <w:color w:val="000000"/>
          <w:kern w:val="0"/>
          <w:szCs w:val="21"/>
        </w:rPr>
        <w:t>5</w:t>
      </w:r>
      <w:r w:rsidRPr="00347E41">
        <w:rPr>
          <w:rFonts w:ascii="宋体" w:eastAsia="宋体" w:hAnsi="宋体" w:cs="Times New Roman" w:hint="eastAsia"/>
          <w:color w:val="000000"/>
          <w:kern w:val="0"/>
          <w:szCs w:val="21"/>
        </w:rPr>
        <w:t>供能后形成的产物有</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。在绿色开花植物的根尖细胞中</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形成</w:t>
      </w:r>
      <w:r w:rsidRPr="00347E41">
        <w:rPr>
          <w:rFonts w:ascii="宋体" w:eastAsia="宋体" w:hAnsi="宋体" w:cs="Times New Roman"/>
          <w:color w:val="000000"/>
          <w:kern w:val="0"/>
          <w:szCs w:val="21"/>
        </w:rPr>
        <w:t>5</w:t>
      </w:r>
      <w:r w:rsidRPr="00347E41">
        <w:rPr>
          <w:rFonts w:ascii="宋体" w:eastAsia="宋体" w:hAnsi="宋体" w:cs="Times New Roman" w:hint="eastAsia"/>
          <w:color w:val="000000"/>
          <w:kern w:val="0"/>
          <w:szCs w:val="21"/>
        </w:rPr>
        <w:t>的结构有</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44807CA7" wp14:editId="103AF07B">
            <wp:extent cx="847725" cy="190500"/>
            <wp:effectExtent l="0" t="0" r="9525" b="0"/>
            <wp:docPr id="3" name="图片 3" descr="id:21474925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综合拓展.EPS" descr="id:2147492541;Founde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15.</w:t>
      </w:r>
      <w:r w:rsidRPr="00347E41">
        <w:rPr>
          <w:rFonts w:ascii="宋体" w:eastAsia="宋体" w:hAnsi="宋体" w:cs="Times New Roman" w:hint="eastAsia"/>
          <w:color w:val="000000"/>
          <w:kern w:val="0"/>
          <w:szCs w:val="21"/>
        </w:rPr>
        <w:t xml:space="preserve"> 糖类是生物体生命活动的主要能源物质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蛋白质是一切生命活动的主要体现者。图</w:t>
      </w:r>
      <w:r w:rsidRPr="00347E41">
        <w:rPr>
          <w:rFonts w:ascii="宋体" w:eastAsia="宋体" w:hAnsi="宋体" w:cs="Times New Roman"/>
          <w:color w:val="000000"/>
          <w:kern w:val="0"/>
          <w:szCs w:val="21"/>
        </w:rPr>
        <w:t>K4-6</w:t>
      </w:r>
      <w:r w:rsidRPr="00347E41">
        <w:rPr>
          <w:rFonts w:ascii="宋体" w:eastAsia="宋体" w:hAnsi="宋体" w:cs="Times New Roman" w:hint="eastAsia"/>
          <w:color w:val="000000"/>
          <w:kern w:val="0"/>
          <w:szCs w:val="21"/>
        </w:rPr>
        <w:t>中甲为糖类的概念图</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图乙是某种需要能量的蛋白质降解过程。科学家发现</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一种被称为泛素的多肽在该过程中起重要作用。泛素激活酶</w:t>
      </w:r>
      <w:r w:rsidRPr="00347E41">
        <w:rPr>
          <w:rFonts w:ascii="宋体" w:eastAsia="宋体" w:hAnsi="宋体" w:cs="Times New Roman"/>
          <w:color w:val="000000"/>
          <w:kern w:val="0"/>
          <w:szCs w:val="21"/>
        </w:rPr>
        <w:t>E</w:t>
      </w:r>
      <w:r w:rsidRPr="00347E41">
        <w:rPr>
          <w:rFonts w:ascii="宋体" w:eastAsia="宋体" w:hAnsi="宋体" w:cs="Times New Roman" w:hint="eastAsia"/>
          <w:color w:val="000000"/>
          <w:kern w:val="0"/>
          <w:szCs w:val="21"/>
        </w:rPr>
        <w:t>将泛素分子激活</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然后由</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1</w:t>
      </w:r>
      <w:r w:rsidRPr="00347E41">
        <w:rPr>
          <w:rFonts w:ascii="宋体" w:eastAsia="宋体" w:hAnsi="宋体" w:cs="Times New Roman" w:hint="eastAsia"/>
          <w:color w:val="000000"/>
          <w:kern w:val="0"/>
          <w:szCs w:val="21"/>
        </w:rPr>
        <w:t>将泛素交给泛素结合酶</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2</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最后在泛素连接酶</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3</w:t>
      </w:r>
      <w:r w:rsidRPr="00347E41">
        <w:rPr>
          <w:rFonts w:ascii="宋体" w:eastAsia="宋体" w:hAnsi="宋体" w:cs="Times New Roman" w:hint="eastAsia"/>
          <w:color w:val="000000"/>
          <w:kern w:val="0"/>
          <w:szCs w:val="21"/>
        </w:rPr>
        <w:t>的指引下将泛素转移到靶蛋白上。这一过程不断重复</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靶蛋白就被绑上一批泛素分子。被泛素标记的靶蛋白很快就送往细胞内一种被称为蛋白酶体的结构中进行降解</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整个过程如图乙所示。请分析回答下列问题</w:t>
      </w:r>
      <w:r w:rsidRPr="00347E41">
        <w:rPr>
          <w:rFonts w:ascii="宋体" w:eastAsia="宋体" w:hAnsi="宋体" w:cs="Times New Roman"/>
          <w:color w:val="000000"/>
          <w:kern w:val="0"/>
          <w:szCs w:val="21"/>
        </w:rPr>
        <w:t>:</w:t>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drawing>
          <wp:inline distT="0" distB="0" distL="0" distR="0" wp14:anchorId="4028620B" wp14:editId="68462526">
            <wp:extent cx="1819275" cy="857250"/>
            <wp:effectExtent l="0" t="0" r="9525" b="0"/>
            <wp:docPr id="2" name="图片 2" descr="id:21474925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6.EPS" descr="id:2147492548;Founde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857250"/>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noProof/>
          <w:color w:val="000000"/>
          <w:kern w:val="0"/>
          <w:szCs w:val="21"/>
        </w:rPr>
        <w:lastRenderedPageBreak/>
        <w:drawing>
          <wp:inline distT="0" distB="0" distL="0" distR="0" wp14:anchorId="660C04E2" wp14:editId="76244962">
            <wp:extent cx="1876425" cy="1171575"/>
            <wp:effectExtent l="0" t="0" r="9525" b="9525"/>
            <wp:docPr id="1" name="图片 1" descr="id:21474925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Q87.EPS" descr="id:2147492555;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6425" cy="1171575"/>
                    </a:xfrm>
                    <a:prstGeom prst="rect">
                      <a:avLst/>
                    </a:prstGeom>
                    <a:noFill/>
                    <a:ln>
                      <a:noFill/>
                    </a:ln>
                  </pic:spPr>
                </pic:pic>
              </a:graphicData>
            </a:graphic>
          </wp:inline>
        </w:drawing>
      </w:r>
    </w:p>
    <w:p w:rsidR="00024B5A" w:rsidRPr="00347E41" w:rsidRDefault="00024B5A" w:rsidP="00024B5A">
      <w:pPr>
        <w:widowControl/>
        <w:spacing w:line="360" w:lineRule="auto"/>
        <w:jc w:val="center"/>
        <w:rPr>
          <w:rFonts w:ascii="宋体" w:eastAsia="宋体" w:hAnsi="宋体" w:cs="Times New Roman"/>
          <w:color w:val="000000"/>
          <w:kern w:val="0"/>
          <w:szCs w:val="21"/>
        </w:rPr>
      </w:pPr>
      <w:r w:rsidRPr="00347E41">
        <w:rPr>
          <w:rFonts w:ascii="宋体" w:eastAsia="宋体" w:hAnsi="宋体" w:cs="Times New Roman" w:hint="eastAsia"/>
          <w:color w:val="000000"/>
          <w:kern w:val="0"/>
          <w:szCs w:val="21"/>
        </w:rPr>
        <w:t>图</w:t>
      </w:r>
      <w:r w:rsidRPr="00347E41">
        <w:rPr>
          <w:rFonts w:ascii="宋体" w:eastAsia="宋体" w:hAnsi="宋体" w:cs="Times New Roman"/>
          <w:color w:val="000000"/>
          <w:kern w:val="0"/>
          <w:szCs w:val="21"/>
        </w:rPr>
        <w:t>K4-6</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如果某种单糖</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为果糖</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则它与葡萄糖缩合失去</w:t>
      </w:r>
      <w:r w:rsidRPr="00347E41">
        <w:rPr>
          <w:rFonts w:ascii="宋体" w:eastAsia="宋体" w:hAnsi="宋体" w:cs="Times New Roman"/>
          <w:color w:val="000000"/>
          <w:kern w:val="0"/>
          <w:szCs w:val="21"/>
        </w:rPr>
        <w:t>1</w:t>
      </w:r>
      <w:r w:rsidRPr="00347E41">
        <w:rPr>
          <w:rFonts w:ascii="宋体" w:eastAsia="宋体" w:hAnsi="宋体" w:cs="Times New Roman" w:hint="eastAsia"/>
          <w:color w:val="000000"/>
          <w:kern w:val="0"/>
          <w:szCs w:val="21"/>
        </w:rPr>
        <w:t>分子水后形成的物质</w:t>
      </w:r>
      <w:r w:rsidRPr="00347E41">
        <w:rPr>
          <w:rFonts w:ascii="宋体" w:eastAsia="宋体" w:hAnsi="宋体" w:cs="Times New Roman"/>
          <w:color w:val="000000"/>
          <w:kern w:val="0"/>
          <w:szCs w:val="21"/>
        </w:rPr>
        <w:t>①</w:t>
      </w:r>
      <w:r w:rsidRPr="00347E41">
        <w:rPr>
          <w:rFonts w:ascii="宋体" w:eastAsia="宋体" w:hAnsi="宋体" w:cs="Times New Roman" w:hint="eastAsia"/>
          <w:color w:val="000000"/>
          <w:kern w:val="0"/>
          <w:szCs w:val="21"/>
        </w:rPr>
        <w:t>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。如果脱水缩合反应形成的物质</w:t>
      </w:r>
      <w:r w:rsidRPr="00347E41">
        <w:rPr>
          <w:rFonts w:ascii="宋体" w:eastAsia="宋体" w:hAnsi="宋体" w:cs="Times New Roman"/>
          <w:color w:val="000000"/>
          <w:kern w:val="0"/>
          <w:szCs w:val="21"/>
        </w:rPr>
        <w:t>③</w:t>
      </w:r>
      <w:r w:rsidRPr="00347E41">
        <w:rPr>
          <w:rFonts w:ascii="宋体" w:eastAsia="宋体" w:hAnsi="宋体" w:cs="Times New Roman" w:hint="eastAsia"/>
          <w:color w:val="000000"/>
          <w:kern w:val="0"/>
          <w:szCs w:val="21"/>
        </w:rPr>
        <w:t>可作为植物细胞壁的组成成分</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则物质</w:t>
      </w:r>
      <w:r w:rsidRPr="00347E41">
        <w:rPr>
          <w:rFonts w:ascii="宋体" w:eastAsia="宋体" w:hAnsi="宋体" w:cs="Times New Roman"/>
          <w:color w:val="000000"/>
          <w:kern w:val="0"/>
          <w:szCs w:val="21"/>
        </w:rPr>
        <w:t>③</w:t>
      </w:r>
      <w:r w:rsidRPr="00347E41">
        <w:rPr>
          <w:rFonts w:ascii="宋体" w:eastAsia="宋体" w:hAnsi="宋体" w:cs="Times New Roman" w:hint="eastAsia"/>
          <w:color w:val="000000"/>
          <w:kern w:val="0"/>
          <w:szCs w:val="21"/>
        </w:rPr>
        <w:t>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(2)</w:t>
      </w:r>
      <w:r w:rsidRPr="00347E41">
        <w:rPr>
          <w:rFonts w:ascii="宋体" w:eastAsia="宋体" w:hAnsi="宋体" w:cs="Times New Roman" w:hint="eastAsia"/>
          <w:color w:val="000000"/>
          <w:kern w:val="0"/>
          <w:szCs w:val="21"/>
        </w:rPr>
        <w:t>如果某种单糖</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与磷酸和碱基结合形成物质</w:t>
      </w:r>
      <w:r w:rsidRPr="00347E41">
        <w:rPr>
          <w:rFonts w:ascii="宋体" w:eastAsia="宋体" w:hAnsi="宋体" w:cs="Times New Roman"/>
          <w:color w:val="000000"/>
          <w:kern w:val="0"/>
          <w:szCs w:val="21"/>
        </w:rPr>
        <w:t>②,</w:t>
      </w:r>
      <w:r w:rsidRPr="00347E41">
        <w:rPr>
          <w:rFonts w:ascii="宋体" w:eastAsia="宋体" w:hAnsi="宋体" w:cs="Times New Roman" w:hint="eastAsia"/>
          <w:color w:val="000000"/>
          <w:kern w:val="0"/>
          <w:szCs w:val="21"/>
        </w:rPr>
        <w:t>其中碱基是尿嘧啶</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则形成的物质</w:t>
      </w:r>
      <w:r w:rsidRPr="00347E41">
        <w:rPr>
          <w:rFonts w:ascii="宋体" w:eastAsia="宋体" w:hAnsi="宋体" w:cs="Times New Roman"/>
          <w:color w:val="000000"/>
          <w:kern w:val="0"/>
          <w:szCs w:val="21"/>
        </w:rPr>
        <w:t>②</w:t>
      </w:r>
      <w:r w:rsidRPr="00347E41">
        <w:rPr>
          <w:rFonts w:ascii="宋体" w:eastAsia="宋体" w:hAnsi="宋体" w:cs="Times New Roman" w:hint="eastAsia"/>
          <w:color w:val="000000"/>
          <w:kern w:val="0"/>
          <w:szCs w:val="21"/>
        </w:rPr>
        <w:t>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如果某种单糖</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与磷酸和碱基结合形成物质</w:t>
      </w:r>
      <w:r w:rsidRPr="00347E41">
        <w:rPr>
          <w:rFonts w:ascii="宋体" w:eastAsia="宋体" w:hAnsi="宋体" w:cs="Times New Roman"/>
          <w:color w:val="000000"/>
          <w:kern w:val="0"/>
          <w:szCs w:val="21"/>
        </w:rPr>
        <w:t>④,</w:t>
      </w:r>
      <w:r w:rsidRPr="00347E41">
        <w:rPr>
          <w:rFonts w:ascii="宋体" w:eastAsia="宋体" w:hAnsi="宋体" w:cs="Times New Roman" w:hint="eastAsia"/>
          <w:color w:val="000000"/>
          <w:kern w:val="0"/>
          <w:szCs w:val="21"/>
        </w:rPr>
        <w:t>其中的碱基是胸腺嘧啶</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则某种单糖</w:t>
      </w:r>
      <w:r w:rsidRPr="00347E41">
        <w:rPr>
          <w:rFonts w:ascii="宋体" w:eastAsia="宋体" w:hAnsi="宋体" w:cs="Times New Roman"/>
          <w:color w:val="000000"/>
          <w:kern w:val="0"/>
          <w:szCs w:val="21"/>
        </w:rPr>
        <w:t>A</w:t>
      </w:r>
      <w:r w:rsidRPr="00347E41">
        <w:rPr>
          <w:rFonts w:ascii="宋体" w:eastAsia="宋体" w:hAnsi="宋体" w:cs="Times New Roman" w:hint="eastAsia"/>
          <w:color w:val="000000"/>
          <w:kern w:val="0"/>
          <w:szCs w:val="21"/>
        </w:rPr>
        <w:t>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(3)</w:t>
      </w:r>
      <w:r w:rsidRPr="00347E41">
        <w:rPr>
          <w:rFonts w:ascii="宋体" w:eastAsia="宋体" w:hAnsi="宋体" w:cs="Times New Roman" w:hint="eastAsia"/>
          <w:color w:val="000000"/>
          <w:kern w:val="0"/>
          <w:szCs w:val="21"/>
        </w:rPr>
        <w:t>蛋白质在生物体内具有多种重要功能</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根据图乙可推测出蛋白质的一项具体功能是</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rPr>
        <w:t>。泛素调节的蛋白质降解过程所需的能量主要来自</w:t>
      </w: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物质</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的氧化分解。 </w:t>
      </w:r>
    </w:p>
    <w:p w:rsidR="00024B5A" w:rsidRPr="00347E41" w:rsidRDefault="00024B5A" w:rsidP="00024B5A">
      <w:pPr>
        <w:widowControl/>
        <w:spacing w:line="360" w:lineRule="auto"/>
        <w:jc w:val="left"/>
        <w:rPr>
          <w:rFonts w:ascii="宋体" w:eastAsia="宋体" w:hAnsi="宋体" w:cs="Times New Roman"/>
          <w:color w:val="000000"/>
          <w:kern w:val="0"/>
          <w:szCs w:val="21"/>
        </w:rPr>
      </w:pPr>
      <w:r w:rsidRPr="00347E41">
        <w:rPr>
          <w:rFonts w:ascii="宋体" w:eastAsia="宋体" w:hAnsi="宋体" w:cs="Times New Roman"/>
          <w:color w:val="000000"/>
          <w:kern w:val="0"/>
          <w:szCs w:val="21"/>
        </w:rPr>
        <w:t>(4)</w:t>
      </w:r>
      <w:r w:rsidRPr="00347E41">
        <w:rPr>
          <w:rFonts w:ascii="宋体" w:eastAsia="宋体" w:hAnsi="宋体" w:cs="Times New Roman" w:hint="eastAsia"/>
          <w:color w:val="000000"/>
          <w:kern w:val="0"/>
          <w:szCs w:val="21"/>
        </w:rPr>
        <w:t>细胞内</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1</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2</w:t>
      </w:r>
      <w:r w:rsidRPr="00347E41">
        <w:rPr>
          <w:rFonts w:ascii="宋体" w:eastAsia="宋体" w:hAnsi="宋体" w:cs="Times New Roman" w:hint="eastAsia"/>
          <w:color w:val="000000"/>
          <w:kern w:val="0"/>
          <w:szCs w:val="21"/>
        </w:rPr>
        <w:t>、</w:t>
      </w:r>
      <w:r w:rsidRPr="00347E41">
        <w:rPr>
          <w:rFonts w:ascii="宋体" w:eastAsia="宋体" w:hAnsi="宋体" w:cs="Times New Roman"/>
          <w:color w:val="000000"/>
          <w:kern w:val="0"/>
          <w:szCs w:val="21"/>
        </w:rPr>
        <w:t>E</w:t>
      </w:r>
      <w:r w:rsidRPr="00347E41">
        <w:rPr>
          <w:rFonts w:ascii="宋体" w:eastAsia="宋体" w:hAnsi="宋体" w:cs="Times New Roman"/>
          <w:color w:val="000000"/>
          <w:kern w:val="0"/>
          <w:szCs w:val="21"/>
          <w:vertAlign w:val="subscript"/>
        </w:rPr>
        <w:t>3</w:t>
      </w:r>
      <w:r w:rsidRPr="00347E41">
        <w:rPr>
          <w:rFonts w:ascii="宋体" w:eastAsia="宋体" w:hAnsi="宋体" w:cs="Times New Roman" w:hint="eastAsia"/>
          <w:color w:val="000000"/>
          <w:kern w:val="0"/>
          <w:szCs w:val="21"/>
        </w:rPr>
        <w:t>在蛋白质降解过程中所起的作用不同</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从分子水平上分析</w:t>
      </w:r>
      <w:r w:rsidRPr="00347E41">
        <w:rPr>
          <w:rFonts w:ascii="宋体" w:eastAsia="宋体" w:hAnsi="宋体" w:cs="Times New Roman"/>
          <w:color w:val="000000"/>
          <w:kern w:val="0"/>
          <w:szCs w:val="21"/>
        </w:rPr>
        <w:t>,</w:t>
      </w:r>
      <w:r w:rsidRPr="00347E41">
        <w:rPr>
          <w:rFonts w:ascii="宋体" w:eastAsia="宋体" w:hAnsi="宋体" w:cs="Times New Roman" w:hint="eastAsia"/>
          <w:color w:val="000000"/>
          <w:kern w:val="0"/>
          <w:szCs w:val="21"/>
        </w:rPr>
        <w:t>其原因是</w:t>
      </w:r>
      <w:r w:rsidRPr="00347E41">
        <w:rPr>
          <w:rFonts w:ascii="宋体" w:eastAsia="宋体" w:hAnsi="宋体" w:cs="Times New Roman"/>
          <w:color w:val="000000"/>
          <w:kern w:val="0"/>
          <w:szCs w:val="21"/>
          <w:u w:val="single" w:color="000000"/>
        </w:rPr>
        <w:t> </w:t>
      </w:r>
    </w:p>
    <w:p w:rsidR="00024B5A" w:rsidRPr="00347E41" w:rsidRDefault="00024B5A" w:rsidP="00024B5A">
      <w:pPr>
        <w:widowControl/>
        <w:spacing w:line="360" w:lineRule="auto"/>
        <w:ind w:right="840"/>
        <w:jc w:val="left"/>
        <w:rPr>
          <w:rFonts w:ascii="宋体" w:eastAsia="宋体" w:hAnsi="宋体" w:cs="Times New Roman"/>
          <w:color w:val="000000"/>
          <w:kern w:val="0"/>
          <w:szCs w:val="21"/>
        </w:rPr>
      </w:pPr>
      <w:r w:rsidRPr="00347E41">
        <w:rPr>
          <w:rFonts w:ascii="宋体" w:eastAsia="宋体" w:hAnsi="宋体" w:cs="Times New Roman"/>
          <w:color w:val="000000"/>
          <w:kern w:val="0"/>
          <w:szCs w:val="21"/>
          <w:u w:val="single" w:color="000000"/>
        </w:rPr>
        <w:t xml:space="preserve">　</w:t>
      </w:r>
      <w:r w:rsidRPr="00347E41">
        <w:rPr>
          <w:rFonts w:ascii="宋体" w:eastAsia="宋体" w:hAnsi="宋体" w:cs="Times New Roman" w:hint="eastAsia"/>
          <w:color w:val="000000"/>
          <w:kern w:val="0"/>
          <w:szCs w:val="21"/>
          <w:u w:val="single" w:color="000000"/>
        </w:rPr>
        <w:t xml:space="preserve">                                            </w:t>
      </w:r>
      <w:r w:rsidRPr="00347E41">
        <w:rPr>
          <w:rFonts w:ascii="宋体" w:eastAsia="宋体" w:hAnsi="宋体" w:cs="Times New Roman" w:hint="eastAsia"/>
          <w:color w:val="000000"/>
          <w:kern w:val="0"/>
          <w:szCs w:val="21"/>
        </w:rPr>
        <w:t>。 </w:t>
      </w:r>
    </w:p>
    <w:p w:rsidR="00BE1DF6" w:rsidRDefault="00BE1DF6">
      <w:bookmarkStart w:id="0" w:name="_GoBack"/>
      <w:bookmarkEnd w:id="0"/>
    </w:p>
    <w:sectPr w:rsidR="00BE1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93"/>
    <w:rsid w:val="00024B5A"/>
    <w:rsid w:val="001F1493"/>
    <w:rsid w:val="00BE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7A139-8C75-4DDF-8A03-CE9B5549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2021-08-04T12:57:00Z</dcterms:created>
  <dcterms:modified xsi:type="dcterms:W3CDTF">2021-08-04T12:57:00Z</dcterms:modified>
</cp:coreProperties>
</file>